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1" w:lineRule="auto"/>
        <w:rPr>
          <w:rFonts w:ascii="Arial"/>
          <w:b w:val="0"/>
          <w:bCs w:val="0"/>
          <w:sz w:val="21"/>
        </w:rPr>
      </w:pPr>
      <w:r>
        <w:rPr>
          <w:b w:val="0"/>
          <w:bCs w:val="0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5522595</wp:posOffset>
            </wp:positionH>
            <wp:positionV relativeFrom="page">
              <wp:posOffset>210185</wp:posOffset>
            </wp:positionV>
            <wp:extent cx="777240" cy="104838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4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72" w:line="225" w:lineRule="auto"/>
        <w:ind w:firstLine="218" w:firstLineChars="100"/>
        <w:rPr>
          <w:b w:val="0"/>
          <w:bCs w:val="0"/>
        </w:rPr>
      </w:pPr>
      <w:r>
        <w:rPr>
          <w:rFonts w:hint="eastAsia" w:ascii="楷体" w:hAnsi="楷体" w:eastAsia="楷体" w:cs="楷体"/>
          <w:b w:val="0"/>
          <w:bCs w:val="0"/>
          <w:spacing w:val="-1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姓名</w:t>
      </w:r>
      <w:r>
        <w:rPr>
          <w:b w:val="0"/>
          <w:bCs w:val="0"/>
          <w:spacing w:val="-1"/>
        </w:rPr>
        <w:t>：郭芸</w:t>
      </w:r>
    </w:p>
    <w:p>
      <w:pPr>
        <w:pStyle w:val="2"/>
        <w:spacing w:before="43" w:line="225" w:lineRule="auto"/>
        <w:ind w:firstLine="218" w:firstLineChars="100"/>
        <w:rPr>
          <w:rFonts w:hint="default" w:eastAsia="楷体"/>
          <w:b w:val="0"/>
          <w:bCs w:val="0"/>
          <w:lang w:val="en-US" w:eastAsia="zh-CN"/>
        </w:rPr>
      </w:pPr>
      <w:r>
        <w:rPr>
          <w:b w:val="0"/>
          <w:bCs w:val="0"/>
          <w:spacing w:val="-1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求职意向</w:t>
      </w:r>
      <w:r>
        <w:rPr>
          <w:b w:val="0"/>
          <w:bCs w:val="0"/>
          <w:spacing w:val="-1"/>
        </w:rPr>
        <w:t>：研究员</w:t>
      </w:r>
      <w:r>
        <w:rPr>
          <w:rFonts w:hint="eastAsia"/>
          <w:b w:val="0"/>
          <w:bCs w:val="0"/>
          <w:spacing w:val="-1"/>
          <w:lang w:eastAsia="zh-CN"/>
        </w:rPr>
        <w:t>、</w:t>
      </w:r>
      <w:r>
        <w:rPr>
          <w:rFonts w:hint="eastAsia"/>
          <w:b w:val="0"/>
          <w:bCs w:val="0"/>
          <w:spacing w:val="-1"/>
          <w:lang w:val="en-US" w:eastAsia="zh-CN"/>
        </w:rPr>
        <w:t>职能类、行政类、财务等</w:t>
      </w:r>
    </w:p>
    <w:p>
      <w:pPr>
        <w:pStyle w:val="2"/>
        <w:spacing w:before="44" w:line="222" w:lineRule="auto"/>
        <w:ind w:firstLine="220" w:firstLineChars="100"/>
        <w:rPr>
          <w:b w:val="0"/>
          <w:bCs w:val="0"/>
        </w:rPr>
      </w:pPr>
      <w:r>
        <w:rPr>
          <w:b w:val="0"/>
          <w:bCs w:val="0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联系电话</w:t>
      </w:r>
      <w:r>
        <w:rPr>
          <w:b w:val="0"/>
          <w:bCs w:val="0"/>
        </w:rPr>
        <w:t xml:space="preserve">：17862355223                    </w:t>
      </w:r>
      <w:r>
        <w:rPr>
          <w:b w:val="0"/>
          <w:bCs w:val="0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教育背景</w:t>
      </w:r>
      <w:r>
        <w:rPr>
          <w:b w:val="0"/>
          <w:bCs w:val="0"/>
        </w:rPr>
        <w:t>：硕士在读</w:t>
      </w:r>
    </w:p>
    <w:p>
      <w:pPr>
        <w:pStyle w:val="2"/>
        <w:spacing w:line="291" w:lineRule="auto"/>
        <w:ind w:firstLine="214" w:firstLineChars="100"/>
        <w:rPr>
          <w:rFonts w:hint="eastAsia" w:eastAsia="楷体"/>
          <w:b w:val="0"/>
          <w:bCs w:val="0"/>
          <w:lang w:val="en-US" w:eastAsia="zh-CN"/>
        </w:rPr>
      </w:pPr>
      <w:r>
        <w:rPr>
          <w:b w:val="0"/>
          <w:bCs w:val="0"/>
          <w:spacing w:val="-3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电子邮箱</w:t>
      </w:r>
      <w:r>
        <w:rPr>
          <w:b w:val="0"/>
          <w:bCs w:val="0"/>
          <w:spacing w:val="-3"/>
        </w:rPr>
        <w:t>：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"mailto:guoyun202302@163.com"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  <w:color w:val="0000FF"/>
          <w:spacing w:val="-3"/>
          <w:u w:val="single" w:color="auto"/>
        </w:rPr>
        <w:t>guoyun202302@163.com</w:t>
      </w:r>
      <w:r>
        <w:rPr>
          <w:b w:val="0"/>
          <w:bCs w:val="0"/>
          <w:color w:val="0000FF"/>
          <w:spacing w:val="-3"/>
          <w:u w:val="single" w:color="auto"/>
        </w:rPr>
        <w:fldChar w:fldCharType="end"/>
      </w:r>
      <w:r>
        <w:rPr>
          <w:b w:val="0"/>
          <w:bCs w:val="0"/>
          <w:color w:val="0000FF"/>
          <w:spacing w:val="6"/>
        </w:rPr>
        <w:t xml:space="preserve">         </w:t>
      </w:r>
      <w:r>
        <w:rPr>
          <w:rFonts w:hint="eastAsia"/>
          <w:b w:val="0"/>
          <w:bCs w:val="0"/>
          <w:color w:val="0000FF"/>
          <w:spacing w:val="6"/>
          <w:lang w:val="en-US" w:eastAsia="zh-CN"/>
        </w:rPr>
        <w:t xml:space="preserve"> </w:t>
      </w:r>
      <w:r>
        <w:rPr>
          <w:b w:val="0"/>
          <w:bCs w:val="0"/>
          <w:color w:val="0000FF"/>
          <w:spacing w:val="6"/>
        </w:rPr>
        <w:t xml:space="preserve"> </w:t>
      </w:r>
      <w:r>
        <w:rPr>
          <w:b w:val="0"/>
          <w:bCs w:val="0"/>
          <w:spacing w:val="-3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目标城市</w:t>
      </w:r>
      <w:r>
        <w:rPr>
          <w:b w:val="0"/>
          <w:bCs w:val="0"/>
          <w:spacing w:val="-3"/>
        </w:rPr>
        <w:t>：</w:t>
      </w:r>
      <w:r>
        <w:rPr>
          <w:rFonts w:hint="eastAsia"/>
          <w:b w:val="0"/>
          <w:bCs w:val="0"/>
          <w:spacing w:val="-3"/>
          <w:lang w:val="en-US" w:eastAsia="zh-CN"/>
        </w:rPr>
        <w:t>不限</w:t>
      </w:r>
    </w:p>
    <w:p>
      <w:pPr>
        <w:spacing w:line="108" w:lineRule="exact"/>
        <w:rPr>
          <w:b w:val="0"/>
          <w:bCs w:val="0"/>
        </w:rPr>
      </w:pPr>
    </w:p>
    <w:tbl>
      <w:tblPr>
        <w:tblStyle w:val="5"/>
        <w:tblW w:w="10980" w:type="dxa"/>
        <w:tblInd w:w="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3" w:hRule="atLeast"/>
        </w:trPr>
        <w:tc>
          <w:tcPr>
            <w:tcW w:w="10980" w:type="dxa"/>
            <w:tcBorders>
              <w:top w:val="single" w:color="10273D" w:sz="4" w:space="0"/>
              <w:bottom w:val="single" w:color="10273D" w:sz="4" w:space="0"/>
            </w:tcBorders>
            <w:vAlign w:val="top"/>
          </w:tcPr>
          <w:p>
            <w:pPr>
              <w:pStyle w:val="6"/>
              <w:spacing w:before="39" w:line="224" w:lineRule="auto"/>
              <w:ind w:left="230"/>
              <w:rPr>
                <w:b w:val="0"/>
                <w:bCs w:val="0"/>
                <w:color w:val="1F4E79"/>
                <w:spacing w:val="-1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6"/>
              <w:spacing w:before="39" w:line="224" w:lineRule="auto"/>
              <w:ind w:left="230"/>
              <w:rPr>
                <w:b w:val="0"/>
                <w:bCs w:val="0"/>
              </w:rPr>
            </w:pPr>
            <w:r>
              <w:rPr>
                <w:b w:val="0"/>
                <w:bCs w:val="0"/>
                <w:color w:val="1F4E79"/>
                <w:spacing w:val="-1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  <w:t>工作技能及其他</w:t>
            </w:r>
          </w:p>
          <w:p>
            <w:pPr>
              <w:pStyle w:val="6"/>
              <w:spacing w:before="36" w:line="233" w:lineRule="auto"/>
              <w:ind w:right="25" w:firstLine="220" w:firstLineChars="100"/>
              <w:jc w:val="both"/>
              <w:rPr>
                <w:b w:val="0"/>
                <w:bCs w:val="0"/>
              </w:rPr>
            </w:pPr>
            <w:r>
              <w:rPr>
                <w:rFonts w:ascii="Wingdings" w:hAnsi="Wingdings" w:eastAsia="Wingdings" w:cs="Wingdings"/>
                <w:b w:val="0"/>
                <w:bCs w:val="0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工作背景：</w:t>
            </w:r>
            <w:r>
              <w:rPr>
                <w:b w:val="0"/>
                <w:bCs w:val="0"/>
              </w:rPr>
              <w:t>硕士在读，经济统计学教育背景，1</w:t>
            </w:r>
            <w:r>
              <w:rPr>
                <w:b w:val="0"/>
                <w:bCs w:val="0"/>
                <w:spacing w:val="-43"/>
              </w:rPr>
              <w:t xml:space="preserve"> </w:t>
            </w:r>
            <w:r>
              <w:rPr>
                <w:b w:val="0"/>
                <w:bCs w:val="0"/>
              </w:rPr>
              <w:t>年以上考研规划师工作经历，丰富的统计分析、客户调研实</w:t>
            </w:r>
          </w:p>
          <w:p>
            <w:pPr>
              <w:pStyle w:val="6"/>
              <w:spacing w:before="42" w:line="221" w:lineRule="auto"/>
              <w:ind w:firstLine="218" w:firstLineChars="10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spacing w:val="-1"/>
              </w:rPr>
              <w:t>习经历，以及在校科研项目经历，</w:t>
            </w:r>
            <w:r>
              <w:rPr>
                <w:b/>
                <w:bCs/>
                <w:spacing w:val="-1"/>
              </w:rPr>
              <w:t>锻炼了良好的</w:t>
            </w:r>
            <w:r>
              <w:rPr>
                <w:rFonts w:hint="eastAsia"/>
                <w:b/>
                <w:bCs/>
                <w:spacing w:val="-1"/>
                <w:lang w:val="en-US" w:eastAsia="zh-CN"/>
              </w:rPr>
              <w:t>语言表达和沟通协调、</w:t>
            </w:r>
            <w:r>
              <w:rPr>
                <w:b/>
                <w:bCs/>
                <w:spacing w:val="-1"/>
              </w:rPr>
              <w:t>调研分析</w:t>
            </w:r>
            <w:r>
              <w:rPr>
                <w:rFonts w:hint="eastAsia"/>
                <w:b/>
                <w:bCs/>
                <w:spacing w:val="-1"/>
                <w:lang w:val="en-US" w:eastAsia="zh-CN"/>
              </w:rPr>
              <w:t>与</w:t>
            </w:r>
            <w:r>
              <w:rPr>
                <w:b/>
                <w:bCs/>
                <w:spacing w:val="-1"/>
              </w:rPr>
              <w:t>数据处理</w:t>
            </w:r>
            <w:r>
              <w:rPr>
                <w:rFonts w:hint="eastAsia"/>
                <w:b/>
                <w:bCs/>
                <w:spacing w:val="-1"/>
                <w:lang w:eastAsia="zh-CN"/>
              </w:rPr>
              <w:t>、</w:t>
            </w:r>
            <w:r>
              <w:rPr>
                <w:rFonts w:hint="eastAsia"/>
                <w:b/>
                <w:bCs/>
                <w:spacing w:val="-1"/>
                <w:lang w:val="en-US" w:eastAsia="zh-CN"/>
              </w:rPr>
              <w:t>写作与逻辑分析能力</w:t>
            </w:r>
            <w:r>
              <w:rPr>
                <w:rFonts w:hint="eastAsia"/>
                <w:b w:val="0"/>
                <w:bCs w:val="0"/>
                <w:spacing w:val="-1"/>
                <w:lang w:val="en-US" w:eastAsia="zh-CN"/>
              </w:rPr>
              <w:t>。</w:t>
            </w:r>
          </w:p>
          <w:p>
            <w:pPr>
              <w:pStyle w:val="6"/>
              <w:spacing w:before="40" w:line="233" w:lineRule="auto"/>
              <w:ind w:firstLine="210" w:firstLineChars="100"/>
              <w:jc w:val="both"/>
              <w:rPr>
                <w:b w:val="0"/>
                <w:bCs w:val="0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5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5"/>
                <w:lang w:val="en-US" w:eastAsia="zh-CN"/>
              </w:rPr>
              <w:t xml:space="preserve"> </w:t>
            </w:r>
            <w:bookmarkStart w:id="0" w:name="_GoBack"/>
            <w:r>
              <w:rPr>
                <w:b w:val="0"/>
                <w:bCs w:val="0"/>
                <w:spacing w:val="-5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专业能力：</w:t>
            </w:r>
            <w:r>
              <w:rPr>
                <w:b w:val="0"/>
                <w:bCs w:val="0"/>
                <w:spacing w:val="-5"/>
              </w:rPr>
              <w:t>熟练使用</w:t>
            </w:r>
            <w:r>
              <w:rPr>
                <w:b w:val="0"/>
                <w:bCs w:val="0"/>
                <w:spacing w:val="-47"/>
              </w:rPr>
              <w:t xml:space="preserve"> </w:t>
            </w:r>
            <w:r>
              <w:rPr>
                <w:b w:val="0"/>
                <w:bCs w:val="0"/>
                <w:spacing w:val="-5"/>
              </w:rPr>
              <w:t>Sql、Python 爬虫、Excel</w:t>
            </w:r>
            <w:r>
              <w:rPr>
                <w:b w:val="0"/>
                <w:bCs w:val="0"/>
                <w:spacing w:val="-36"/>
              </w:rPr>
              <w:t xml:space="preserve"> </w:t>
            </w:r>
            <w:r>
              <w:rPr>
                <w:b w:val="0"/>
                <w:bCs w:val="0"/>
                <w:spacing w:val="-5"/>
              </w:rPr>
              <w:t>函数和数据透视表等工具，具有扎实的数据处理及分析能力；</w:t>
            </w:r>
          </w:p>
          <w:p>
            <w:pPr>
              <w:pStyle w:val="6"/>
              <w:spacing w:before="42" w:line="304" w:lineRule="exact"/>
              <w:ind w:firstLine="221" w:firstLineChars="100"/>
              <w:rPr>
                <w:b w:val="0"/>
                <w:bCs w:val="0"/>
                <w:spacing w:val="-1"/>
                <w:position w:val="5"/>
              </w:rPr>
            </w:pPr>
            <w:r>
              <w:rPr>
                <w:b/>
                <w:bCs/>
                <w:position w:val="5"/>
              </w:rPr>
              <w:t>善于围绕特定分析课题输出分析结果，并通过分析结果挖掘问</w:t>
            </w:r>
            <w:r>
              <w:rPr>
                <w:b/>
                <w:bCs/>
                <w:spacing w:val="-1"/>
                <w:position w:val="5"/>
              </w:rPr>
              <w:t>题，支撑业务发展</w:t>
            </w:r>
            <w:r>
              <w:rPr>
                <w:b w:val="0"/>
                <w:bCs w:val="0"/>
                <w:spacing w:val="-1"/>
                <w:position w:val="5"/>
              </w:rPr>
              <w:t>。</w:t>
            </w:r>
          </w:p>
          <w:p>
            <w:pPr>
              <w:pStyle w:val="6"/>
              <w:spacing w:before="42" w:line="304" w:lineRule="exact"/>
              <w:ind w:firstLine="208" w:firstLineChars="100"/>
              <w:rPr>
                <w:b w:val="0"/>
                <w:bCs w:val="0"/>
                <w:color w:val="1F4E79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6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6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6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技能证书</w:t>
            </w:r>
            <w:r>
              <w:rPr>
                <w:rFonts w:hint="eastAsia"/>
                <w:b w:val="0"/>
                <w:bCs w:val="0"/>
                <w:spacing w:val="-6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b w:val="0"/>
                <w:bCs w:val="0"/>
                <w:spacing w:val="-6"/>
              </w:rPr>
              <w:t>︱计算机二级︱英语六级证书︱会计从业资格证</w:t>
            </w:r>
            <w:bookmarkEnd w:id="0"/>
          </w:p>
          <w:p>
            <w:pPr>
              <w:pStyle w:val="6"/>
              <w:spacing w:before="192" w:line="224" w:lineRule="auto"/>
              <w:ind w:left="222"/>
              <w:rPr>
                <w:b w:val="0"/>
                <w:bCs w:val="0"/>
                <w:color w:val="1F4E79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214630</wp:posOffset>
                      </wp:positionV>
                      <wp:extent cx="6975475" cy="0"/>
                      <wp:effectExtent l="0" t="4445" r="0" b="508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2250" y="2999105"/>
                                <a:ext cx="6975475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5pt;margin-top:16.9pt;height:0pt;width:549.25pt;z-index:251660288;mso-width-relative:page;mso-height-relative:page;" filled="f" stroked="t" coordsize="21600,21600" o:gfxdata="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2He39cAAAAJAQAA&#10;DwAAAAAAAAABACAAAAAiAAAAZHJzL2Rvd25yZXYueG1sUEsBAhQAFAAAAAgAh07iQLOxOxHhAQAA&#10;ogMAAA4AAAAAAAAAAQAgAAAAJgEAAGRycy9lMm9Eb2MueG1sUEsFBgAAAAAGAAYAWQEAAHkFAAAA&#10;AA==&#10;">
                      <v:fill on="f" focussize="0,0"/>
                      <v:stroke weight="0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spacing w:before="192" w:line="224" w:lineRule="auto"/>
              <w:ind w:left="222"/>
              <w:rPr>
                <w:b w:val="0"/>
                <w:bCs w:val="0"/>
                <w:color w:val="1F4E79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  <w:r>
              <w:rPr>
                <w:b w:val="0"/>
                <w:bCs w:val="0"/>
                <w:color w:val="1F4E79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  <w:t>教育经历</w:t>
            </w:r>
          </w:p>
          <w:p>
            <w:pPr>
              <w:pStyle w:val="6"/>
              <w:spacing w:before="45" w:line="225" w:lineRule="auto"/>
              <w:ind w:left="227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2021.09-2024.07</w:t>
            </w:r>
            <w:r>
              <w:rPr>
                <w:b w:val="0"/>
                <w:bCs w:val="0"/>
                <w:spacing w:val="1"/>
              </w:rPr>
              <w:t xml:space="preserve">               </w:t>
            </w:r>
            <w:r>
              <w:rPr>
                <w:b w:val="0"/>
                <w:bCs w:val="0"/>
                <w:spacing w:val="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北京工业大学</w:t>
            </w:r>
            <w:r>
              <w:rPr>
                <w:b w:val="0"/>
                <w:bCs w:val="0"/>
                <w:spacing w:val="1"/>
              </w:rPr>
              <w:t xml:space="preserve">          </w:t>
            </w:r>
            <w:r>
              <w:rPr>
                <w:b w:val="0"/>
                <w:bCs w:val="0"/>
              </w:rPr>
              <w:t xml:space="preserve">    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应用经济学</w:t>
            </w:r>
            <w:r>
              <w:rPr>
                <w:b w:val="0"/>
                <w:bCs w:val="0"/>
              </w:rPr>
              <w:t xml:space="preserve">          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硕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士</w:t>
            </w:r>
          </w:p>
          <w:p>
            <w:pPr>
              <w:pStyle w:val="6"/>
              <w:spacing w:before="44" w:line="225" w:lineRule="auto"/>
              <w:ind w:right="1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课程与成绩：</w:t>
            </w:r>
            <w:r>
              <w:rPr>
                <w:b w:val="0"/>
                <w:bCs w:val="0"/>
              </w:rPr>
              <w:t>中级宏观经济学、金融投资学、计量经济学；在校期间荣获校级学业、励志奖学金和校级助学金。</w:t>
            </w:r>
          </w:p>
          <w:p>
            <w:pPr>
              <w:pStyle w:val="6"/>
              <w:spacing w:before="44" w:line="225" w:lineRule="auto"/>
              <w:ind w:left="227"/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2014.09-2018.06</w:t>
            </w:r>
            <w:r>
              <w:rPr>
                <w:b w:val="0"/>
                <w:bCs w:val="0"/>
              </w:rPr>
              <w:t xml:space="preserve">              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曲阜师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范大学</w:t>
            </w:r>
            <w:r>
              <w:rPr>
                <w:b w:val="0"/>
                <w:bCs w:val="0"/>
                <w:spacing w:val="1"/>
              </w:rPr>
              <w:t xml:space="preserve">              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经济统计学</w:t>
            </w:r>
            <w:r>
              <w:rPr>
                <w:b w:val="0"/>
                <w:bCs w:val="0"/>
                <w:spacing w:val="2"/>
              </w:rPr>
              <w:t xml:space="preserve">          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b w:val="0"/>
                <w:bCs w:val="0"/>
                <w:spacing w:val="11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  <w:p>
            <w:pPr>
              <w:pStyle w:val="6"/>
              <w:spacing w:before="44" w:line="225" w:lineRule="auto"/>
              <w:ind w:left="227"/>
              <w:rPr>
                <w:rFonts w:hint="default" w:eastAsia="楷体"/>
                <w:b w:val="0"/>
                <w:bCs w:val="0"/>
                <w:spacing w:val="-1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课程与成绩</w:t>
            </w:r>
            <w:r>
              <w:rPr>
                <w:rFonts w:hint="eastAsia"/>
                <w:b w:val="0"/>
                <w:bCs w:val="0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西方经济学、统计学、会计学等；在校期间荣获班级学业奖学金。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6" w:hRule="atLeast"/>
        </w:trPr>
        <w:tc>
          <w:tcPr>
            <w:tcW w:w="10980" w:type="dxa"/>
            <w:tcBorders>
              <w:top w:val="single" w:color="10273D" w:sz="4" w:space="0"/>
              <w:bottom w:val="single" w:color="10273D" w:sz="4" w:space="0"/>
            </w:tcBorders>
            <w:vAlign w:val="top"/>
          </w:tcPr>
          <w:p>
            <w:pPr>
              <w:pStyle w:val="6"/>
              <w:spacing w:before="126" w:line="230" w:lineRule="auto"/>
              <w:ind w:left="237"/>
              <w:rPr>
                <w:b w:val="0"/>
                <w:bCs w:val="0"/>
                <w:color w:val="1F4E79"/>
                <w:spacing w:val="-4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6"/>
              <w:spacing w:before="126" w:line="230" w:lineRule="auto"/>
              <w:ind w:left="237"/>
              <w:rPr>
                <w:b w:val="0"/>
                <w:bCs w:val="0"/>
              </w:rPr>
            </w:pPr>
            <w:r>
              <w:rPr>
                <w:b w:val="0"/>
                <w:bCs w:val="0"/>
                <w:color w:val="1F4E79"/>
                <w:spacing w:val="-4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  <w:t>实习经历</w:t>
            </w:r>
          </w:p>
          <w:p>
            <w:pPr>
              <w:pStyle w:val="6"/>
              <w:spacing w:before="38" w:line="227" w:lineRule="auto"/>
              <w:ind w:left="227"/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 w:val="0"/>
                <w:bCs w:val="0"/>
                <w:spacing w:val="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2023.04-2023.07</w:t>
            </w:r>
            <w:r>
              <w:rPr>
                <w:b w:val="0"/>
                <w:bCs w:val="0"/>
                <w:spacing w:val="1"/>
              </w:rPr>
              <w:t xml:space="preserve">                 </w:t>
            </w:r>
            <w:r>
              <w:rPr>
                <w:rFonts w:hint="eastAsia"/>
                <w:b w:val="0"/>
                <w:bCs w:val="0"/>
                <w:spacing w:val="1"/>
                <w:lang w:val="en-US" w:eastAsia="zh-CN"/>
              </w:rPr>
              <w:t xml:space="preserve">       </w:t>
            </w:r>
            <w:r>
              <w:rPr>
                <w:b w:val="0"/>
                <w:bCs w:val="0"/>
                <w:spacing w:val="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国家</w:t>
            </w:r>
            <w:r>
              <w:rPr>
                <w:rFonts w:hint="eastAsia"/>
                <w:b w:val="0"/>
                <w:bCs w:val="0"/>
                <w:spacing w:val="1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电网</w:t>
            </w:r>
            <w:r>
              <w:rPr>
                <w:b w:val="0"/>
                <w:bCs w:val="0"/>
              </w:rPr>
              <w:t xml:space="preserve">                    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研究员助理</w:t>
            </w:r>
          </w:p>
          <w:p>
            <w:pPr>
              <w:pStyle w:val="6"/>
              <w:spacing w:before="38" w:line="227" w:lineRule="auto"/>
              <w:ind w:firstLine="216" w:firstLineChars="100"/>
              <w:rPr>
                <w:b w:val="0"/>
                <w:bCs w:val="0"/>
                <w:spacing w:val="-3"/>
              </w:rPr>
            </w:pPr>
            <w:r>
              <w:rPr>
                <w:b w:val="0"/>
                <w:bCs w:val="0"/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（1）项目报告的编写</w:t>
            </w:r>
            <w:r>
              <w:rPr>
                <w:b w:val="0"/>
                <w:bCs w:val="0"/>
                <w:spacing w:val="-2"/>
              </w:rPr>
              <w:t>。如新疆中长期产业与疆电外送协调发展研究、新能源</w:t>
            </w:r>
            <w:r>
              <w:rPr>
                <w:b w:val="0"/>
                <w:bCs w:val="0"/>
                <w:spacing w:val="-3"/>
              </w:rPr>
              <w:t>云运营商业研究调查报告的编写等</w:t>
            </w:r>
          </w:p>
          <w:p>
            <w:pPr>
              <w:pStyle w:val="6"/>
              <w:spacing w:before="38" w:line="227" w:lineRule="auto"/>
              <w:ind w:firstLine="218" w:firstLineChars="100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（2）调查研究。</w:t>
            </w:r>
            <w:r>
              <w:rPr>
                <w:b w:val="0"/>
                <w:bCs w:val="0"/>
                <w:spacing w:val="-1"/>
              </w:rPr>
              <w:t>调查各个行业领头羊企业</w:t>
            </w:r>
            <w:r>
              <w:rPr>
                <w:b w:val="0"/>
                <w:bCs w:val="0"/>
                <w:spacing w:val="-2"/>
              </w:rPr>
              <w:t>的发展过程，研究其管理创新点以及技术创新点等。</w:t>
            </w:r>
          </w:p>
          <w:p>
            <w:pPr>
              <w:pStyle w:val="6"/>
              <w:spacing w:before="49" w:line="241" w:lineRule="auto"/>
              <w:ind w:right="25" w:firstLine="224" w:firstLineChars="100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（3）资料整理。</w:t>
            </w:r>
            <w:r>
              <w:rPr>
                <w:b w:val="0"/>
                <w:bCs w:val="0"/>
                <w:spacing w:val="2"/>
              </w:rPr>
              <w:t>通过多种渠道收集、整理国内外有关链长企业的</w:t>
            </w:r>
            <w:r>
              <w:rPr>
                <w:b w:val="0"/>
                <w:bCs w:val="0"/>
                <w:spacing w:val="1"/>
              </w:rPr>
              <w:t>资料，提取有效信息，按要求完成基础资料的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-1"/>
              </w:rPr>
              <w:t>汇总、归档工作；善于从繁杂的数据及资料中获取有效信息，高效完成信息梳理及汇总。</w:t>
            </w:r>
          </w:p>
          <w:p>
            <w:pPr>
              <w:pStyle w:val="6"/>
              <w:spacing w:before="49" w:line="241" w:lineRule="auto"/>
              <w:ind w:right="25" w:firstLine="216" w:firstLineChars="100"/>
              <w:rPr>
                <w:rFonts w:hint="default" w:eastAsia="楷体"/>
                <w:b w:val="0"/>
                <w:bCs w:val="0"/>
                <w:spacing w:val="-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/>
                <w:b w:val="0"/>
                <w:bCs w:val="0"/>
                <w:spacing w:val="-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4）实地调研。</w:t>
            </w:r>
            <w:r>
              <w:rPr>
                <w:rFonts w:hint="eastAsia"/>
                <w:b w:val="0"/>
                <w:bCs w:val="0"/>
                <w:spacing w:val="-1"/>
                <w:lang w:val="en-US" w:eastAsia="zh-CN"/>
              </w:rPr>
              <w:t>在北京地区调研新能源充电桩的使用情况及其反馈整理。</w:t>
            </w:r>
          </w:p>
          <w:p>
            <w:pPr>
              <w:pStyle w:val="6"/>
              <w:spacing w:before="49" w:line="226" w:lineRule="auto"/>
              <w:ind w:left="227"/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6"/>
              <w:spacing w:before="49" w:line="226" w:lineRule="auto"/>
              <w:ind w:left="227"/>
              <w:rPr>
                <w:b w:val="0"/>
                <w:bCs w:val="0"/>
              </w:rPr>
            </w:pP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2016.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06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-2018.0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b w:val="0"/>
                <w:bCs w:val="0"/>
                <w:spacing w:val="3"/>
              </w:rPr>
              <w:t xml:space="preserve">                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日照统计局&amp;海淀区统计局</w:t>
            </w:r>
            <w:r>
              <w:rPr>
                <w:b w:val="0"/>
                <w:bCs w:val="0"/>
              </w:rPr>
              <w:t xml:space="preserve">       </w:t>
            </w:r>
            <w:r>
              <w:rPr>
                <w:b w:val="0"/>
                <w:bCs w:val="0"/>
                <w:spacing w:val="-1"/>
              </w:rPr>
              <w:t xml:space="preserve">                   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统计员</w:t>
            </w:r>
          </w:p>
          <w:p>
            <w:pPr>
              <w:pStyle w:val="6"/>
              <w:spacing w:before="34" w:line="245" w:lineRule="auto"/>
              <w:ind w:right="25" w:firstLine="218" w:firstLineChars="100"/>
              <w:rPr>
                <w:b w:val="0"/>
                <w:bCs w:val="0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1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资料整理：</w:t>
            </w:r>
            <w:r>
              <w:rPr>
                <w:b w:val="0"/>
                <w:bCs w:val="0"/>
                <w:spacing w:val="-1"/>
              </w:rPr>
              <w:t>通过多种途径收集、整理全区基本统计资料，提取有效信息，按要求输出统计数据库，完成基础</w:t>
            </w:r>
            <w:r>
              <w:rPr>
                <w:b w:val="0"/>
                <w:bCs w:val="0"/>
              </w:rPr>
              <w:t xml:space="preserve"> 资料的汇总、归档工作；善于从繁杂的数据及资料中获</w:t>
            </w:r>
            <w:r>
              <w:rPr>
                <w:b w:val="0"/>
                <w:bCs w:val="0"/>
                <w:spacing w:val="-1"/>
              </w:rPr>
              <w:t>取有效信息，高效完成信息梳理及汇总。</w:t>
            </w:r>
          </w:p>
          <w:p>
            <w:pPr>
              <w:pStyle w:val="6"/>
              <w:spacing w:before="40" w:line="233" w:lineRule="auto"/>
              <w:ind w:right="24" w:firstLine="218" w:firstLineChars="100"/>
              <w:jc w:val="both"/>
              <w:rPr>
                <w:b w:val="0"/>
                <w:bCs w:val="0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1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调查组织：</w:t>
            </w:r>
            <w:r>
              <w:rPr>
                <w:b w:val="0"/>
                <w:bCs w:val="0"/>
                <w:spacing w:val="-1"/>
              </w:rPr>
              <w:t>组织完成国情国力、市情市力普查和调查工作，协助完成通知发布、调查指导、资料回收、信息</w:t>
            </w:r>
            <w:r>
              <w:rPr>
                <w:b w:val="0"/>
                <w:bCs w:val="0"/>
                <w:spacing w:val="-4"/>
              </w:rPr>
              <w:t>汇总等工作，推动调查工作圆满完成；收集整理各地方的社区信息，电话回访相关统</w:t>
            </w:r>
            <w:r>
              <w:rPr>
                <w:b w:val="0"/>
                <w:bCs w:val="0"/>
                <w:spacing w:val="-5"/>
              </w:rPr>
              <w:t>计政策是否落实到民众。</w:t>
            </w:r>
            <w:r>
              <w:rPr>
                <w:b w:val="0"/>
                <w:bCs w:val="0"/>
              </w:rPr>
              <w:t xml:space="preserve"> </w:t>
            </w:r>
          </w:p>
          <w:p>
            <w:pPr>
              <w:pStyle w:val="6"/>
              <w:spacing w:before="40" w:line="233" w:lineRule="auto"/>
              <w:ind w:right="24" w:firstLine="216" w:firstLineChars="100"/>
              <w:jc w:val="both"/>
              <w:rPr>
                <w:b w:val="0"/>
                <w:bCs w:val="0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2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2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信息发布：</w:t>
            </w:r>
            <w:r>
              <w:rPr>
                <w:b w:val="0"/>
                <w:bCs w:val="0"/>
                <w:spacing w:val="-2"/>
              </w:rPr>
              <w:t>统计评估、核定、管理以及公</w:t>
            </w:r>
            <w:r>
              <w:rPr>
                <w:b w:val="0"/>
                <w:bCs w:val="0"/>
                <w:spacing w:val="-3"/>
              </w:rPr>
              <w:t>布全区性的基本统计资料。</w:t>
            </w:r>
          </w:p>
          <w:p>
            <w:pPr>
              <w:pStyle w:val="6"/>
              <w:spacing w:before="30" w:line="245" w:lineRule="auto"/>
              <w:ind w:right="25" w:firstLine="218" w:firstLineChars="100"/>
              <w:rPr>
                <w:b w:val="0"/>
                <w:bCs w:val="0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1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工作收获：</w:t>
            </w:r>
            <w:r>
              <w:rPr>
                <w:b w:val="0"/>
                <w:bCs w:val="0"/>
                <w:spacing w:val="-1"/>
              </w:rPr>
              <w:t>从琐碎、繁杂的基础统计工作中锻炼了超强的耐力和严谨细致的作风；增强了数据敏感性，能够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-1"/>
              </w:rPr>
              <w:t>熟练运用</w:t>
            </w:r>
            <w:r>
              <w:rPr>
                <w:b w:val="0"/>
                <w:bCs w:val="0"/>
                <w:spacing w:val="-46"/>
              </w:rPr>
              <w:t xml:space="preserve"> </w:t>
            </w:r>
            <w:r>
              <w:rPr>
                <w:b w:val="0"/>
                <w:bCs w:val="0"/>
                <w:spacing w:val="-1"/>
              </w:rPr>
              <w:t>excel</w:t>
            </w:r>
            <w:r>
              <w:rPr>
                <w:b w:val="0"/>
                <w:bCs w:val="0"/>
                <w:spacing w:val="-48"/>
              </w:rPr>
              <w:t xml:space="preserve"> </w:t>
            </w:r>
            <w:r>
              <w:rPr>
                <w:b w:val="0"/>
                <w:bCs w:val="0"/>
                <w:spacing w:val="-1"/>
              </w:rPr>
              <w:t>工具进行数据统计工作，提高了问题分析处理能力及人际沟</w:t>
            </w:r>
            <w:r>
              <w:rPr>
                <w:b w:val="0"/>
                <w:bCs w:val="0"/>
                <w:spacing w:val="-2"/>
              </w:rPr>
              <w:t>通的技巧。</w:t>
            </w:r>
          </w:p>
          <w:p>
            <w:pPr>
              <w:pStyle w:val="6"/>
              <w:spacing w:before="48" w:line="198" w:lineRule="auto"/>
              <w:ind w:left="227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0980" w:type="dxa"/>
            <w:tcBorders>
              <w:top w:val="single" w:color="10273D" w:sz="4" w:space="0"/>
              <w:bottom w:val="single" w:color="10273D" w:sz="4" w:space="0"/>
            </w:tcBorders>
            <w:vAlign w:val="top"/>
          </w:tcPr>
          <w:p>
            <w:pPr>
              <w:pStyle w:val="2"/>
              <w:spacing w:before="52" w:line="224" w:lineRule="auto"/>
              <w:ind w:left="238"/>
              <w:rPr>
                <w:rFonts w:hint="eastAsia"/>
                <w:b w:val="0"/>
                <w:bCs w:val="0"/>
                <w:color w:val="1F4E79"/>
                <w:spacing w:val="-2"/>
                <w:lang w:val="en-US" w:eastAsia="zh-CN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2"/>
              <w:spacing w:before="52" w:line="224" w:lineRule="auto"/>
              <w:ind w:left="238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1F4E79"/>
                <w:spacing w:val="-2"/>
                <w:lang w:val="en-US" w:eastAsia="zh-CN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b w:val="0"/>
                <w:bCs w:val="0"/>
                <w:color w:val="1F4E79"/>
                <w:spacing w:val="-2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  <w:t>作经历</w:t>
            </w:r>
          </w:p>
          <w:p>
            <w:pPr>
              <w:pStyle w:val="2"/>
              <w:spacing w:before="45" w:line="224" w:lineRule="auto"/>
              <w:ind w:left="235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2021.06-2021.08</w:t>
            </w:r>
            <w:r>
              <w:rPr>
                <w:b w:val="0"/>
                <w:bCs w:val="0"/>
                <w:spacing w:val="1"/>
              </w:rPr>
              <w:t xml:space="preserve">         </w:t>
            </w:r>
            <w:r>
              <w:rPr>
                <w:b w:val="0"/>
                <w:bCs w:val="0"/>
                <w:spacing w:val="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新东方教育科技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集团有限公司</w:t>
            </w:r>
            <w:r>
              <w:rPr>
                <w:b w:val="0"/>
                <w:bCs w:val="0"/>
              </w:rPr>
              <w:t xml:space="preserve">             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考研规划师</w:t>
            </w:r>
          </w:p>
          <w:p>
            <w:pPr>
              <w:pStyle w:val="2"/>
              <w:spacing w:before="45" w:line="226" w:lineRule="auto"/>
              <w:ind w:left="235"/>
              <w:outlineLvl w:val="0"/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 w:val="0"/>
                <w:bCs w:val="0"/>
                <w:spacing w:val="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2019.03-2020.03</w:t>
            </w:r>
            <w:r>
              <w:rPr>
                <w:b w:val="0"/>
                <w:bCs w:val="0"/>
                <w:spacing w:val="1"/>
              </w:rPr>
              <w:t xml:space="preserve">         </w:t>
            </w:r>
            <w:r>
              <w:rPr>
                <w:b w:val="0"/>
                <w:bCs w:val="0"/>
                <w:spacing w:val="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北京启航考研</w:t>
            </w:r>
            <w:r>
              <w:rPr>
                <w:b w:val="0"/>
                <w:bCs w:val="0"/>
                <w:spacing w:val="1"/>
              </w:rPr>
              <w:t xml:space="preserve"> </w:t>
            </w:r>
            <w:r>
              <w:rPr>
                <w:b w:val="0"/>
                <w:bCs w:val="0"/>
              </w:rPr>
              <w:t xml:space="preserve">                          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考研规划师</w:t>
            </w:r>
          </w:p>
          <w:p>
            <w:pPr>
              <w:pStyle w:val="2"/>
              <w:spacing w:before="34" w:line="245" w:lineRule="auto"/>
              <w:ind w:right="19" w:firstLine="212" w:firstLineChars="100"/>
              <w:rPr>
                <w:b w:val="0"/>
                <w:bCs w:val="0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4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4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信息统计：</w:t>
            </w:r>
            <w:r>
              <w:rPr>
                <w:b w:val="0"/>
                <w:bCs w:val="0"/>
                <w:spacing w:val="-4"/>
              </w:rPr>
              <w:t>负责区域市场调研与分析，调研了北京文都、海文、海天等机构，完成考研院校信息的统计分析</w:t>
            </w:r>
            <w:r>
              <w:rPr>
                <w:rFonts w:hint="eastAsia"/>
                <w:b w:val="0"/>
                <w:bCs w:val="0"/>
                <w:spacing w:val="-4"/>
                <w:lang w:eastAsia="zh-CN"/>
              </w:rPr>
              <w:t>，</w:t>
            </w:r>
            <w:r>
              <w:rPr>
                <w:b w:val="0"/>
                <w:bCs w:val="0"/>
              </w:rPr>
              <w:t>输出考研信息库，包括目标院校的初试参考书目、招生人数、复试线、各院及专业</w:t>
            </w:r>
            <w:r>
              <w:rPr>
                <w:b w:val="0"/>
                <w:bCs w:val="0"/>
                <w:spacing w:val="-1"/>
              </w:rPr>
              <w:t>的难度分析。</w:t>
            </w:r>
          </w:p>
          <w:p>
            <w:pPr>
              <w:pStyle w:val="2"/>
              <w:spacing w:before="40" w:line="233" w:lineRule="auto"/>
              <w:ind w:firstLine="214" w:firstLineChars="100"/>
              <w:jc w:val="both"/>
              <w:rPr>
                <w:b w:val="0"/>
                <w:bCs w:val="0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3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3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报表输出：</w:t>
            </w:r>
            <w:r>
              <w:rPr>
                <w:b w:val="0"/>
                <w:bCs w:val="0"/>
                <w:spacing w:val="-3"/>
              </w:rPr>
              <w:t>日常进行咨询人数、报课意向、报课人</w:t>
            </w:r>
            <w:r>
              <w:rPr>
                <w:b w:val="0"/>
                <w:bCs w:val="0"/>
                <w:spacing w:val="-4"/>
              </w:rPr>
              <w:t>数等数据统计分析，每周设计并输出意向名单报表约</w:t>
            </w:r>
            <w:r>
              <w:rPr>
                <w:b w:val="0"/>
                <w:bCs w:val="0"/>
                <w:spacing w:val="-54"/>
              </w:rPr>
              <w:t xml:space="preserve"> </w:t>
            </w:r>
            <w:r>
              <w:rPr>
                <w:b w:val="0"/>
                <w:bCs w:val="0"/>
                <w:spacing w:val="-4"/>
              </w:rPr>
              <w:t>5</w:t>
            </w:r>
            <w:r>
              <w:rPr>
                <w:b w:val="0"/>
                <w:bCs w:val="0"/>
                <w:spacing w:val="-50"/>
              </w:rPr>
              <w:t xml:space="preserve"> </w:t>
            </w:r>
            <w:r>
              <w:rPr>
                <w:b w:val="0"/>
                <w:bCs w:val="0"/>
                <w:spacing w:val="-4"/>
              </w:rPr>
              <w:t>个。</w:t>
            </w:r>
          </w:p>
          <w:p>
            <w:pPr>
              <w:pStyle w:val="2"/>
              <w:spacing w:before="34" w:line="245" w:lineRule="auto"/>
              <w:ind w:right="19" w:firstLine="212" w:firstLineChars="100"/>
              <w:rPr>
                <w:b w:val="0"/>
                <w:bCs w:val="0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4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4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4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咨询服务：</w:t>
            </w:r>
            <w:r>
              <w:rPr>
                <w:b w:val="0"/>
                <w:bCs w:val="0"/>
                <w:spacing w:val="-4"/>
              </w:rPr>
              <w:t>负责院校课程的咨询与报名，了解学员基本情况，解答学员疑问；指导学员进行院校专业</w:t>
            </w:r>
            <w:r>
              <w:rPr>
                <w:b w:val="0"/>
                <w:bCs w:val="0"/>
                <w:spacing w:val="-5"/>
              </w:rPr>
              <w:t>的选择，</w:t>
            </w:r>
            <w:r>
              <w:rPr>
                <w:b w:val="0"/>
                <w:bCs w:val="0"/>
              </w:rPr>
              <w:t xml:space="preserve"> 考研过程中进行各科的复习规划，根据学员</w:t>
            </w:r>
            <w:r>
              <w:rPr>
                <w:b w:val="0"/>
                <w:bCs w:val="0"/>
                <w:spacing w:val="-1"/>
              </w:rPr>
              <w:t>情况匹配适合的课程。</w:t>
            </w:r>
          </w:p>
          <w:p>
            <w:pPr>
              <w:pStyle w:val="2"/>
              <w:spacing w:before="41" w:line="233" w:lineRule="auto"/>
              <w:ind w:firstLine="216" w:firstLineChars="100"/>
              <w:rPr>
                <w:b w:val="0"/>
                <w:bCs w:val="0"/>
                <w:spacing w:val="-3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2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2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工作业绩：</w:t>
            </w:r>
            <w:r>
              <w:rPr>
                <w:b w:val="0"/>
                <w:bCs w:val="0"/>
                <w:spacing w:val="-2"/>
              </w:rPr>
              <w:t>每月均能超额完成</w:t>
            </w:r>
            <w:r>
              <w:rPr>
                <w:b w:val="0"/>
                <w:bCs w:val="0"/>
                <w:spacing w:val="-51"/>
              </w:rPr>
              <w:t xml:space="preserve"> </w:t>
            </w:r>
            <w:r>
              <w:rPr>
                <w:b w:val="0"/>
                <w:bCs w:val="0"/>
                <w:spacing w:val="-2"/>
              </w:rPr>
              <w:t>25</w:t>
            </w:r>
            <w:r>
              <w:rPr>
                <w:b w:val="0"/>
                <w:bCs w:val="0"/>
                <w:spacing w:val="-38"/>
              </w:rPr>
              <w:t xml:space="preserve"> </w:t>
            </w:r>
            <w:r>
              <w:rPr>
                <w:b w:val="0"/>
                <w:bCs w:val="0"/>
                <w:spacing w:val="-2"/>
              </w:rPr>
              <w:t>万~3</w:t>
            </w:r>
            <w:r>
              <w:rPr>
                <w:b w:val="0"/>
                <w:bCs w:val="0"/>
                <w:spacing w:val="-3"/>
              </w:rPr>
              <w:t>0</w:t>
            </w:r>
            <w:r>
              <w:rPr>
                <w:b w:val="0"/>
                <w:bCs w:val="0"/>
                <w:spacing w:val="-41"/>
              </w:rPr>
              <w:t xml:space="preserve"> </w:t>
            </w:r>
            <w:r>
              <w:rPr>
                <w:b w:val="0"/>
                <w:bCs w:val="0"/>
                <w:spacing w:val="-3"/>
              </w:rPr>
              <w:t>万的业绩目标，7-8</w:t>
            </w:r>
            <w:r>
              <w:rPr>
                <w:b w:val="0"/>
                <w:bCs w:val="0"/>
                <w:spacing w:val="-38"/>
              </w:rPr>
              <w:t xml:space="preserve"> </w:t>
            </w:r>
            <w:r>
              <w:rPr>
                <w:b w:val="0"/>
                <w:bCs w:val="0"/>
                <w:spacing w:val="-3"/>
              </w:rPr>
              <w:t>月旺季目标完成率达</w:t>
            </w:r>
            <w:r>
              <w:rPr>
                <w:b w:val="0"/>
                <w:bCs w:val="0"/>
                <w:spacing w:val="-35"/>
              </w:rPr>
              <w:t xml:space="preserve"> </w:t>
            </w:r>
            <w:r>
              <w:rPr>
                <w:b w:val="0"/>
                <w:bCs w:val="0"/>
                <w:spacing w:val="-3"/>
              </w:rPr>
              <w:t>120%。</w:t>
            </w:r>
          </w:p>
          <w:p>
            <w:pPr>
              <w:pStyle w:val="6"/>
              <w:spacing w:before="42" w:line="221" w:lineRule="auto"/>
              <w:ind w:firstLine="216" w:firstLineChars="100"/>
              <w:rPr>
                <w:rFonts w:hint="default" w:eastAsia="楷体"/>
                <w:b w:val="0"/>
                <w:bCs w:val="0"/>
                <w:lang w:val="en-US" w:eastAsia="zh-CN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2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-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工作收获：</w:t>
            </w:r>
            <w:r>
              <w:rPr>
                <w:b/>
                <w:bCs/>
                <w:spacing w:val="-1"/>
              </w:rPr>
              <w:t>锻炼了良好的</w:t>
            </w:r>
            <w:r>
              <w:rPr>
                <w:rFonts w:hint="eastAsia"/>
                <w:b/>
                <w:bCs/>
                <w:spacing w:val="-1"/>
                <w:lang w:val="en-US" w:eastAsia="zh-CN"/>
              </w:rPr>
              <w:t>语言表达和沟通协调、</w:t>
            </w:r>
            <w:r>
              <w:rPr>
                <w:b/>
                <w:bCs/>
                <w:spacing w:val="-1"/>
              </w:rPr>
              <w:t>调研分析</w:t>
            </w:r>
            <w:r>
              <w:rPr>
                <w:rFonts w:hint="eastAsia"/>
                <w:b/>
                <w:bCs/>
                <w:spacing w:val="-1"/>
                <w:lang w:val="en-US" w:eastAsia="zh-CN"/>
              </w:rPr>
              <w:t>与</w:t>
            </w:r>
            <w:r>
              <w:rPr>
                <w:b/>
                <w:bCs/>
                <w:spacing w:val="-1"/>
              </w:rPr>
              <w:t>数据处理</w:t>
            </w:r>
            <w:r>
              <w:rPr>
                <w:rFonts w:hint="eastAsia"/>
                <w:b/>
                <w:bCs/>
                <w:spacing w:val="-1"/>
                <w:lang w:val="en-US" w:eastAsia="zh-CN"/>
              </w:rPr>
              <w:t>的能力。</w:t>
            </w:r>
          </w:p>
          <w:p>
            <w:pPr>
              <w:pStyle w:val="2"/>
              <w:spacing w:before="41" w:line="233" w:lineRule="auto"/>
              <w:ind w:firstLine="220" w:firstLineChars="100"/>
              <w:rPr>
                <w:rFonts w:hint="default"/>
                <w:b w:val="0"/>
                <w:bCs w:val="0"/>
                <w:lang w:val="en-US" w:eastAsia="zh-CN"/>
              </w:rPr>
            </w:pPr>
          </w:p>
          <w:p>
            <w:pPr>
              <w:pStyle w:val="6"/>
              <w:spacing w:before="212" w:line="226" w:lineRule="auto"/>
              <w:ind w:firstLine="216" w:firstLineChars="100"/>
              <w:rPr>
                <w:rFonts w:hint="eastAsia"/>
                <w:b w:val="0"/>
                <w:bCs w:val="0"/>
                <w:color w:val="1F4E79"/>
                <w:spacing w:val="-1"/>
                <w:lang w:val="en-US" w:eastAsia="zh-CN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1F4E79"/>
                <w:spacing w:val="-2"/>
                <w:kern w:val="0"/>
                <w:sz w:val="22"/>
                <w:szCs w:val="22"/>
                <w:lang w:val="en-US" w:eastAsia="zh-CN" w:bidi="ar-SA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  <w:t xml:space="preserve">科研项目 </w:t>
            </w:r>
            <w:r>
              <w:rPr>
                <w:rFonts w:hint="eastAsia"/>
                <w:b w:val="0"/>
                <w:bCs w:val="0"/>
                <w:color w:val="1F4E79"/>
                <w:spacing w:val="-1"/>
                <w:lang w:val="en-US" w:eastAsia="zh-CN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  <w:t xml:space="preserve">                        </w:t>
            </w:r>
          </w:p>
          <w:p>
            <w:pPr>
              <w:pStyle w:val="6"/>
              <w:spacing w:before="38" w:line="227" w:lineRule="auto"/>
              <w:ind w:left="227"/>
              <w:rPr>
                <w:rFonts w:hint="default"/>
                <w:b w:val="0"/>
                <w:bCs w:val="0"/>
                <w:spacing w:val="1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 w:val="0"/>
                <w:bCs w:val="0"/>
                <w:spacing w:val="1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2022.10-2023.05</w:t>
            </w:r>
          </w:p>
          <w:p>
            <w:pPr>
              <w:pStyle w:val="6"/>
              <w:spacing w:before="14" w:line="259" w:lineRule="auto"/>
              <w:ind w:firstLine="220" w:firstLineChars="100"/>
              <w:rPr>
                <w:rFonts w:hint="eastAsia" w:eastAsia="楷体"/>
                <w:b w:val="0"/>
                <w:bCs w:val="0"/>
                <w:spacing w:val="-2"/>
                <w:lang w:eastAsia="zh-CN"/>
              </w:rPr>
            </w:pPr>
            <w:r>
              <w:rPr>
                <w:b w:val="0"/>
                <w:bCs w:val="0"/>
              </w:rPr>
              <w:drawing>
                <wp:inline distT="0" distB="0" distL="0" distR="0">
                  <wp:extent cx="137795" cy="1397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1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科研项目一：</w:t>
            </w:r>
            <w:r>
              <w:rPr>
                <w:b w:val="0"/>
                <w:bCs w:val="0"/>
              </w:rPr>
              <w:t>深度参与国家自然科学基金“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碳中和目标与长期经济增长的相关影响及经济转型的成本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</w:t>
            </w:r>
            <w:r>
              <w:rPr>
                <w:b w:val="0"/>
                <w:bCs w:val="0"/>
              </w:rPr>
              <w:t>”</w:t>
            </w:r>
            <w:r>
              <w:rPr>
                <w:b w:val="0"/>
                <w:bCs w:val="0"/>
                <w:spacing w:val="-1"/>
              </w:rPr>
              <w:t>的项目。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项目职责：</w:t>
            </w:r>
            <w:r>
              <w:rPr>
                <w:b w:val="0"/>
                <w:bCs w:val="0"/>
                <w:spacing w:val="-1"/>
              </w:rPr>
              <w:t>负责碳中和背景下我国能源效率与经济增</w:t>
            </w:r>
            <w:r>
              <w:rPr>
                <w:b w:val="0"/>
                <w:bCs w:val="0"/>
                <w:spacing w:val="-2"/>
              </w:rPr>
              <w:t>长的研究，利用投入产出方法中的中间使用</w:t>
            </w:r>
            <w:r>
              <w:rPr>
                <w:rFonts w:hint="eastAsia"/>
                <w:b w:val="0"/>
                <w:bCs w:val="0"/>
                <w:spacing w:val="-2"/>
                <w:lang w:eastAsia="zh-CN"/>
              </w:rPr>
              <w:t>、</w:t>
            </w:r>
            <w:r>
              <w:rPr>
                <w:b w:val="0"/>
                <w:bCs w:val="0"/>
                <w:spacing w:val="-2"/>
              </w:rPr>
              <w:t>最终使用及初始投入和最终投入计算了碳达峰时，我国碳责任的分配情况；搜集大量相关文献及数据，并对</w:t>
            </w:r>
            <w:r>
              <w:rPr>
                <w:b w:val="0"/>
                <w:bCs w:val="0"/>
                <w:spacing w:val="-3"/>
              </w:rPr>
              <w:t>数据进行深度处理，取得了一定成果：论文</w:t>
            </w:r>
            <w:r>
              <w:rPr>
                <w:b w:val="0"/>
                <w:bCs w:val="0"/>
                <w:spacing w:val="-67"/>
              </w:rPr>
              <w:t xml:space="preserve"> </w:t>
            </w:r>
            <w:r>
              <w:rPr>
                <w:rFonts w:hint="eastAsia"/>
                <w:b w:val="0"/>
                <w:bCs w:val="0"/>
                <w:spacing w:val="-67"/>
                <w:lang w:eastAsia="zh-CN"/>
              </w:rPr>
              <w:t>“</w:t>
            </w:r>
            <w:r>
              <w:rPr>
                <w:rFonts w:hint="eastAsia"/>
                <w:b w:val="0"/>
                <w:bCs w:val="0"/>
                <w:spacing w:val="-67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The</w:t>
            </w:r>
            <w:r>
              <w:rPr>
                <w:b w:val="0"/>
                <w:bCs w:val="0"/>
                <w:spacing w:val="-3"/>
              </w:rPr>
              <w:t xml:space="preserve"> </w:t>
            </w:r>
            <w:r>
              <w:rPr>
                <w:b w:val="0"/>
                <w:bCs w:val="0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evaluation</w:t>
            </w:r>
            <w:r>
              <w:rPr>
                <w:b w:val="0"/>
                <w:bCs w:val="0"/>
                <w:spacing w:val="-3"/>
              </w:rPr>
              <w:t xml:space="preserve"> </w:t>
            </w:r>
            <w:r>
              <w:rPr>
                <w:b w:val="0"/>
                <w:bCs w:val="0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</w:t>
            </w:r>
            <w:r>
              <w:rPr>
                <w:b w:val="0"/>
                <w:bCs w:val="0"/>
                <w:spacing w:val="-3"/>
              </w:rPr>
              <w:t xml:space="preserve"> </w:t>
            </w:r>
            <w:r>
              <w:rPr>
                <w:b w:val="0"/>
                <w:bCs w:val="0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energy</w:t>
            </w:r>
            <w:r>
              <w:rPr>
                <w:b w:val="0"/>
                <w:bCs w:val="0"/>
                <w:spacing w:val="-3"/>
              </w:rPr>
              <w:t xml:space="preserve"> </w:t>
            </w:r>
            <w:r>
              <w:rPr>
                <w:b w:val="0"/>
                <w:bCs w:val="0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efficiency</w:t>
            </w:r>
            <w:r>
              <w:rPr>
                <w:b w:val="0"/>
                <w:bCs w:val="0"/>
                <w:spacing w:val="-3"/>
              </w:rPr>
              <w:t xml:space="preserve"> </w:t>
            </w:r>
            <w:r>
              <w:rPr>
                <w:b w:val="0"/>
                <w:bCs w:val="0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and</w:t>
            </w:r>
            <w:r>
              <w:rPr>
                <w:b w:val="0"/>
                <w:bCs w:val="0"/>
                <w:spacing w:val="36"/>
              </w:rPr>
              <w:t xml:space="preserve"> </w:t>
            </w:r>
            <w:r>
              <w:rPr>
                <w:b w:val="0"/>
                <w:bCs w:val="0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its</w:t>
            </w:r>
            <w:r>
              <w:rPr>
                <w:rFonts w:hint="eastAsia"/>
                <w:b w:val="0"/>
                <w:bCs w:val="0"/>
                <w:spacing w:val="-3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 w:val="0"/>
                <w:bCs w:val="0"/>
                <w:spacing w:val="-3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decoupling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from</w:t>
            </w:r>
            <w:r>
              <w:rPr>
                <w:b w:val="0"/>
                <w:bCs w:val="0"/>
                <w:spacing w:val="-1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economic</w:t>
            </w:r>
            <w:r>
              <w:rPr>
                <w:b w:val="0"/>
                <w:bCs w:val="0"/>
                <w:spacing w:val="-1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growth</w:t>
            </w:r>
            <w:r>
              <w:rPr>
                <w:b w:val="0"/>
                <w:bCs w:val="0"/>
                <w:spacing w:val="-1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under</w:t>
            </w:r>
            <w:r>
              <w:rPr>
                <w:b w:val="0"/>
                <w:bCs w:val="0"/>
                <w:spacing w:val="-1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the</w:t>
            </w:r>
            <w:r>
              <w:rPr>
                <w:b w:val="0"/>
                <w:bCs w:val="0"/>
                <w:spacing w:val="-1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carbon</w:t>
            </w:r>
            <w:r>
              <w:rPr>
                <w:b w:val="0"/>
                <w:bCs w:val="0"/>
                <w:spacing w:val="-1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peak</w:t>
            </w:r>
            <w:r>
              <w:rPr>
                <w:b w:val="0"/>
                <w:bCs w:val="0"/>
                <w:spacing w:val="-1"/>
              </w:rPr>
              <w:t xml:space="preserve"> 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ta</w:t>
            </w:r>
            <w:r>
              <w:rPr>
                <w:b w:val="0"/>
                <w:bCs w:val="0"/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rget</w:t>
            </w:r>
            <w:r>
              <w:rPr>
                <w:b w:val="0"/>
                <w:bCs w:val="0"/>
                <w:spacing w:val="-81"/>
              </w:rPr>
              <w:t xml:space="preserve"> </w:t>
            </w:r>
            <w:r>
              <w:rPr>
                <w:b w:val="0"/>
                <w:bCs w:val="0"/>
                <w:spacing w:val="-2"/>
              </w:rPr>
              <w:t>”文章已被</w:t>
            </w:r>
            <w:r>
              <w:rPr>
                <w:b w:val="0"/>
                <w:bCs w:val="0"/>
                <w:spacing w:val="-43"/>
              </w:rPr>
              <w:t xml:space="preserve"> </w:t>
            </w:r>
            <w:r>
              <w:rPr>
                <w:b w:val="0"/>
                <w:bCs w:val="0"/>
                <w:spacing w:val="-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Econlit</w:t>
            </w:r>
            <w:r>
              <w:rPr>
                <w:b w:val="0"/>
                <w:bCs w:val="0"/>
                <w:spacing w:val="-47"/>
              </w:rPr>
              <w:t xml:space="preserve"> </w:t>
            </w:r>
            <w:r>
              <w:rPr>
                <w:b w:val="0"/>
                <w:bCs w:val="0"/>
                <w:spacing w:val="-2"/>
              </w:rPr>
              <w:t>期刊接受</w:t>
            </w:r>
            <w:r>
              <w:rPr>
                <w:rFonts w:hint="eastAsia"/>
                <w:b w:val="0"/>
                <w:bCs w:val="0"/>
                <w:spacing w:val="-2"/>
                <w:lang w:eastAsia="zh-CN"/>
              </w:rPr>
              <w:t>。</w:t>
            </w:r>
          </w:p>
          <w:p>
            <w:pPr>
              <w:pStyle w:val="6"/>
              <w:spacing w:before="38" w:line="227" w:lineRule="auto"/>
              <w:ind w:left="227"/>
              <w:rPr>
                <w:rFonts w:hint="eastAsia"/>
                <w:b w:val="0"/>
                <w:bCs w:val="0"/>
                <w:spacing w:val="1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6"/>
              <w:spacing w:before="38" w:line="227" w:lineRule="auto"/>
              <w:ind w:left="227"/>
              <w:rPr>
                <w:rFonts w:hint="default"/>
                <w:b w:val="0"/>
                <w:bCs w:val="0"/>
                <w:spacing w:val="1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 w:val="0"/>
                <w:bCs w:val="0"/>
                <w:spacing w:val="1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2023.05-2023.09</w:t>
            </w:r>
          </w:p>
          <w:p>
            <w:pPr>
              <w:pStyle w:val="6"/>
              <w:spacing w:before="13" w:line="258" w:lineRule="auto"/>
              <w:ind w:left="646" w:right="25" w:hanging="425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</w:rPr>
              <w:drawing>
                <wp:inline distT="0" distB="0" distL="0" distR="0">
                  <wp:extent cx="139700" cy="13970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pacing w:val="93"/>
              </w:rPr>
              <w:t xml:space="preserve"> 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科研项目二：</w:t>
            </w:r>
            <w:r>
              <w:rPr>
                <w:b w:val="0"/>
                <w:bCs w:val="0"/>
              </w:rPr>
              <w:t>深度参与北京市社会科学基金“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京津冀数字经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济协同发展研究</w:t>
            </w:r>
            <w:r>
              <w:rPr>
                <w:b w:val="0"/>
                <w:bCs w:val="0"/>
                <w:spacing w:val="-80"/>
              </w:rPr>
              <w:t xml:space="preserve"> </w:t>
            </w:r>
            <w:r>
              <w:rPr>
                <w:b w:val="0"/>
                <w:bCs w:val="0"/>
                <w:spacing w:val="-1"/>
              </w:rPr>
              <w:t>”的项目。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项目职责：</w:t>
            </w:r>
            <w:r>
              <w:rPr>
                <w:b w:val="0"/>
                <w:bCs w:val="0"/>
                <w:spacing w:val="-1"/>
              </w:rPr>
              <w:t>独立搜</w:t>
            </w:r>
          </w:p>
          <w:p>
            <w:pPr>
              <w:pStyle w:val="6"/>
              <w:spacing w:before="13" w:line="258" w:lineRule="auto"/>
              <w:ind w:right="25"/>
              <w:rPr>
                <w:rFonts w:hint="eastAsia"/>
                <w:b w:val="0"/>
                <w:bCs w:val="0"/>
                <w:spacing w:val="-1"/>
                <w:lang w:eastAsia="zh-CN"/>
              </w:rPr>
            </w:pPr>
            <w:r>
              <w:rPr>
                <w:b w:val="0"/>
                <w:bCs w:val="0"/>
                <w:spacing w:val="-1"/>
              </w:rPr>
              <w:t>集</w:t>
            </w:r>
            <w:r>
              <w:rPr>
                <w:b w:val="0"/>
                <w:bCs w:val="0"/>
              </w:rPr>
              <w:t>数字产业化、产业数字化及我国区域经济增长收敛性的文献及数据的挖掘工作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b w:val="0"/>
                <w:bCs w:val="0"/>
              </w:rPr>
              <w:t>为项目提供数据支撑，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并取</w:t>
            </w:r>
            <w:r>
              <w:rPr>
                <w:b w:val="0"/>
                <w:bCs w:val="0"/>
                <w:spacing w:val="-1"/>
              </w:rPr>
              <w:t>得了一定的科研成果。论文“</w:t>
            </w:r>
            <w:r>
              <w:rPr>
                <w:b w:val="0"/>
                <w:bCs w:val="0"/>
                <w:spacing w:val="-1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碳排放下我国数字空间效应研究</w:t>
            </w:r>
            <w:r>
              <w:rPr>
                <w:b w:val="0"/>
                <w:bCs w:val="0"/>
                <w:spacing w:val="-72"/>
              </w:rPr>
              <w:t xml:space="preserve"> </w:t>
            </w:r>
            <w:r>
              <w:rPr>
                <w:b w:val="0"/>
                <w:bCs w:val="0"/>
                <w:spacing w:val="-1"/>
              </w:rPr>
              <w:t>”在投</w:t>
            </w:r>
            <w:r>
              <w:rPr>
                <w:rFonts w:hint="eastAsia"/>
                <w:b w:val="0"/>
                <w:bCs w:val="0"/>
                <w:spacing w:val="-1"/>
                <w:lang w:eastAsia="zh-CN"/>
              </w:rPr>
              <w:t>。</w:t>
            </w:r>
          </w:p>
          <w:p>
            <w:pPr>
              <w:pStyle w:val="6"/>
              <w:spacing w:before="42" w:line="221" w:lineRule="auto"/>
              <w:ind w:firstLine="220" w:firstLineChars="10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drawing>
                <wp:inline distT="0" distB="0" distL="0" distR="0">
                  <wp:extent cx="139700" cy="139700"/>
                  <wp:effectExtent l="0" t="0" r="12700" b="12700"/>
                  <wp:docPr id="1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收获：</w:t>
            </w:r>
            <w:r>
              <w:rPr>
                <w:b/>
                <w:bCs/>
                <w:spacing w:val="-1"/>
              </w:rPr>
              <w:t>锻炼了良好的</w:t>
            </w:r>
            <w:r>
              <w:rPr>
                <w:rFonts w:hint="eastAsia"/>
                <w:b/>
                <w:bCs/>
                <w:spacing w:val="-1"/>
                <w:lang w:val="en-US" w:eastAsia="zh-CN"/>
              </w:rPr>
              <w:t>语言表达和沟通协调、</w:t>
            </w:r>
            <w:r>
              <w:rPr>
                <w:b/>
                <w:bCs/>
                <w:spacing w:val="-1"/>
              </w:rPr>
              <w:t>调研分析</w:t>
            </w:r>
            <w:r>
              <w:rPr>
                <w:rFonts w:hint="eastAsia"/>
                <w:b/>
                <w:bCs/>
                <w:spacing w:val="-1"/>
                <w:lang w:val="en-US" w:eastAsia="zh-CN"/>
              </w:rPr>
              <w:t>与</w:t>
            </w:r>
            <w:r>
              <w:rPr>
                <w:b/>
                <w:bCs/>
                <w:spacing w:val="-1"/>
              </w:rPr>
              <w:t>数据处理</w:t>
            </w:r>
            <w:r>
              <w:rPr>
                <w:rFonts w:hint="eastAsia"/>
                <w:b/>
                <w:bCs/>
                <w:spacing w:val="-1"/>
                <w:lang w:eastAsia="zh-CN"/>
              </w:rPr>
              <w:t>、</w:t>
            </w:r>
            <w:r>
              <w:rPr>
                <w:rFonts w:hint="eastAsia"/>
                <w:b/>
                <w:bCs/>
                <w:spacing w:val="-1"/>
                <w:lang w:val="en-US" w:eastAsia="zh-CN"/>
              </w:rPr>
              <w:t>写作与逻辑分析能力</w:t>
            </w:r>
            <w:r>
              <w:rPr>
                <w:rFonts w:hint="eastAsia"/>
                <w:b w:val="0"/>
                <w:bCs w:val="0"/>
                <w:spacing w:val="-1"/>
                <w:lang w:val="en-US" w:eastAsia="zh-CN"/>
              </w:rPr>
              <w:t>。</w:t>
            </w:r>
          </w:p>
          <w:p>
            <w:pPr>
              <w:pStyle w:val="6"/>
              <w:spacing w:before="13" w:line="258" w:lineRule="auto"/>
              <w:ind w:right="25"/>
              <w:rPr>
                <w:rFonts w:hint="default"/>
                <w:b w:val="0"/>
                <w:bCs w:val="0"/>
                <w:spacing w:val="-1"/>
                <w:lang w:val="en-US" w:eastAsia="zh-CN"/>
              </w:rPr>
            </w:pPr>
          </w:p>
          <w:p>
            <w:pPr>
              <w:pStyle w:val="6"/>
              <w:spacing w:before="13" w:line="258" w:lineRule="auto"/>
              <w:ind w:right="25" w:firstLine="220" w:firstLineChars="100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1F4E79"/>
                <w:spacing w:val="-2"/>
                <w:kern w:val="0"/>
                <w:sz w:val="22"/>
                <w:szCs w:val="22"/>
                <w:lang w:val="en-US" w:eastAsia="zh-CN" w:bidi="ar-SA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23495</wp:posOffset>
                      </wp:positionV>
                      <wp:extent cx="6986905" cy="0"/>
                      <wp:effectExtent l="0" t="4445" r="0" b="508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9075" y="3164840"/>
                                <a:ext cx="6986905" cy="0"/>
                              </a:xfrm>
                              <a:prstGeom prst="line">
                                <a:avLst/>
                              </a:prstGeom>
                              <a:ln w="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95pt;margin-top:1.85pt;height:0pt;width:550.15pt;z-index:251661312;mso-width-relative:page;mso-height-relative:page;" filled="f" stroked="t" coordsize="21600,21600" o:gfxdata="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Malh9UAAAAHAQAA&#10;DwAAAAAAAAABACAAAAAiAAAAZHJzL2Rvd25yZXYueG1sUEsBAhQAFAAAAAgAh07iQClFLrnjAQAA&#10;pAMAAA4AAAAAAAAAAQAgAAAAJAEAAGRycy9lMm9Eb2MueG1sUEsFBgAAAAAGAAYAWQEAAHkFAAAA&#10;AA==&#10;">
                      <v:fill on="f" focussize="0,0"/>
                      <v:stroke weight="0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spacing w:before="13" w:line="258" w:lineRule="auto"/>
              <w:ind w:right="25" w:firstLine="216" w:firstLineChars="100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1F4E79"/>
                <w:spacing w:val="-2"/>
                <w:kern w:val="0"/>
                <w:sz w:val="22"/>
                <w:szCs w:val="22"/>
                <w:lang w:val="en-US" w:eastAsia="zh-CN" w:bidi="ar-SA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1F4E79"/>
                <w:spacing w:val="-2"/>
                <w:kern w:val="0"/>
                <w:sz w:val="22"/>
                <w:szCs w:val="22"/>
                <w:lang w:val="en-US" w:eastAsia="zh-CN" w:bidi="ar-SA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  <w:t>校内实践</w:t>
            </w:r>
          </w:p>
          <w:p>
            <w:pPr>
              <w:pStyle w:val="6"/>
              <w:spacing w:before="13" w:line="258" w:lineRule="auto"/>
              <w:ind w:left="646" w:right="25" w:hanging="425"/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2021.09-2022.12  </w:t>
            </w:r>
            <w:r>
              <w:rPr>
                <w:rFonts w:hint="eastAsia"/>
                <w:b w:val="0"/>
                <w:bCs w:val="0"/>
                <w:spacing w:val="-1"/>
                <w:lang w:val="en-US" w:eastAsia="zh-CN"/>
              </w:rPr>
              <w:t xml:space="preserve">  </w:t>
            </w:r>
            <w:r>
              <w:rPr>
                <w:b w:val="0"/>
                <w:bCs w:val="0"/>
              </w:rPr>
              <w:t xml:space="preserve"> </w:t>
            </w:r>
          </w:p>
          <w:p>
            <w:pPr>
              <w:pStyle w:val="6"/>
              <w:spacing w:before="13" w:line="258" w:lineRule="auto"/>
              <w:ind w:right="25" w:firstLine="214" w:firstLineChars="1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3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3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MBA助教：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1.协助教师进行课程评估和考试，包括出题、监考、评分等工作；2.协助教师管理学生的学习进度和成绩，提供学习建议和支持；3.协助教师与学校管理部门和其他教师沟通与协调，确保教学工作的顺利进行。</w:t>
            </w:r>
          </w:p>
          <w:p>
            <w:pPr>
              <w:pStyle w:val="6"/>
              <w:spacing w:before="13" w:line="258" w:lineRule="auto"/>
              <w:ind w:right="25" w:firstLine="214" w:firstLineChars="100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3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3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研究生复试秘书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：1.做好答辩的筹备工作；2.负责组织评阅专家并协助评阅专家进行复试答辩和评阅；3.做好答辩时的记录工作；4.负责答辩成绩的计算和录入。</w:t>
            </w:r>
          </w:p>
          <w:p>
            <w:pPr>
              <w:pStyle w:val="6"/>
              <w:spacing w:before="13" w:line="258" w:lineRule="auto"/>
              <w:ind w:left="646" w:right="25" w:hanging="425"/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6"/>
              <w:spacing w:before="13" w:line="258" w:lineRule="auto"/>
              <w:ind w:left="646" w:right="25" w:hanging="425"/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2014.09-2017.12</w:t>
            </w:r>
          </w:p>
          <w:p>
            <w:pPr>
              <w:pStyle w:val="6"/>
              <w:spacing w:before="13" w:line="258" w:lineRule="auto"/>
              <w:ind w:right="25" w:firstLine="220" w:firstLineChars="100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drawing>
                <wp:inline distT="0" distB="0" distL="0" distR="0">
                  <wp:extent cx="139700" cy="139700"/>
                  <wp:effectExtent l="0" t="0" r="12700" b="12700"/>
                  <wp:docPr id="9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英语俱乐部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：1.每周参加英语俱乐部活动，练习英语口语；2.不定期组织外出交流活动，促进同学间的交流互动。</w:t>
            </w:r>
          </w:p>
          <w:p>
            <w:pPr>
              <w:pStyle w:val="6"/>
              <w:spacing w:before="13" w:line="258" w:lineRule="auto"/>
              <w:ind w:right="25" w:firstLine="220" w:firstLineChars="100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drawing>
                <wp:inline distT="0" distB="0" distL="0" distR="0">
                  <wp:extent cx="139700" cy="139700"/>
                  <wp:effectExtent l="0" t="0" r="12700" b="12700"/>
                  <wp:docPr id="10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校级轮滑社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：1.参加每周的轮滑训练，提升技术水平；2.组织轮滑社的同学们一起进行轮滑远足，体验户外的轮滑乐趣；3.参加每月的轮滑交流会，分享轮滑心得和经验。</w:t>
            </w:r>
          </w:p>
          <w:p>
            <w:pPr>
              <w:pStyle w:val="6"/>
              <w:spacing w:before="13" w:line="258" w:lineRule="auto"/>
              <w:ind w:right="25" w:firstLine="220" w:firstLineChars="100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1F4E79"/>
                <w:spacing w:val="-2"/>
                <w:kern w:val="0"/>
                <w:sz w:val="22"/>
                <w:szCs w:val="22"/>
                <w:lang w:val="en-US" w:eastAsia="zh-CN" w:bidi="ar-SA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  <w:r>
              <w:rPr>
                <w:b w:val="0"/>
                <w:bCs w:val="0"/>
              </w:rPr>
              <w:drawing>
                <wp:inline distT="0" distB="0" distL="0" distR="0">
                  <wp:extent cx="139700" cy="139700"/>
                  <wp:effectExtent l="0" t="0" r="12700" b="12700"/>
                  <wp:docPr id="11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学院女子篮球队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：1.参加每天的篮球训练；2.参加学院组织的篮球比赛，为学院赢得荣誉。</w:t>
            </w:r>
          </w:p>
          <w:p>
            <w:pPr>
              <w:pStyle w:val="6"/>
              <w:spacing w:before="13" w:line="258" w:lineRule="auto"/>
              <w:ind w:left="646" w:right="25" w:hanging="425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1F4E79"/>
                <w:spacing w:val="-2"/>
                <w:kern w:val="0"/>
                <w:sz w:val="22"/>
                <w:szCs w:val="22"/>
                <w:lang w:val="en-US" w:eastAsia="zh-CN" w:bidi="ar-SA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160020</wp:posOffset>
                      </wp:positionV>
                      <wp:extent cx="6963410" cy="5715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22250" y="6007100"/>
                                <a:ext cx="6963410" cy="5715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25pt;margin-top:12.6pt;height:0.45pt;width:548.3pt;z-index:251662336;mso-width-relative:page;mso-height-relative:page;" filled="f" stroked="t" coordsize="21600,21600" o:gfxdata="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sIT&#10;n9cAAAAIAQAADwAAAAAAAAABACAAAAAiAAAAZHJzL2Rvd25yZXYueG1sUEsBAhQAFAAAAAgAh07i&#10;QMWeMSbqAQAAsQMAAA4AAAAAAAAAAQAgAAAAJgEAAGRycy9lMm9Eb2MueG1sUEsFBgAAAAAGAAYA&#10;WQEAAIIFAAAAAA==&#10;">
                      <v:fill on="f" focussize="0,0"/>
                      <v:stroke weight="0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spacing w:before="13" w:line="258" w:lineRule="auto"/>
              <w:ind w:left="646" w:right="25" w:hanging="425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1F4E79"/>
                <w:spacing w:val="-2"/>
                <w:kern w:val="0"/>
                <w:sz w:val="22"/>
                <w:szCs w:val="22"/>
                <w:lang w:val="en-US" w:eastAsia="zh-CN" w:bidi="ar-SA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6"/>
              <w:spacing w:before="13" w:line="258" w:lineRule="auto"/>
              <w:ind w:left="646" w:right="25" w:hanging="425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1F4E79"/>
                <w:spacing w:val="-2"/>
                <w:kern w:val="0"/>
                <w:sz w:val="22"/>
                <w:szCs w:val="22"/>
                <w:lang w:val="en-US" w:eastAsia="zh-CN" w:bidi="ar-SA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1F4E79"/>
                <w:spacing w:val="-2"/>
                <w:kern w:val="0"/>
                <w:sz w:val="22"/>
                <w:szCs w:val="22"/>
                <w:lang w:val="en-US" w:eastAsia="zh-CN" w:bidi="ar-SA"/>
                <w14:textOutline w14:w="4013" w14:cap="sq" w14:cmpd="sng">
                  <w14:solidFill>
                    <w14:srgbClr w14:val="1F4E79"/>
                  </w14:solidFill>
                  <w14:prstDash w14:val="solid"/>
                  <w14:bevel/>
                </w14:textOutline>
              </w:rPr>
              <w:t>校外实践</w:t>
            </w:r>
          </w:p>
          <w:p>
            <w:pPr>
              <w:pStyle w:val="6"/>
              <w:spacing w:before="13" w:line="258" w:lineRule="auto"/>
              <w:ind w:right="25" w:firstLine="220" w:firstLineChars="100"/>
              <w:rPr>
                <w:rFonts w:hint="default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2021.09-至今  </w:t>
            </w:r>
          </w:p>
          <w:p>
            <w:pPr>
              <w:pStyle w:val="6"/>
              <w:spacing w:before="13" w:line="258" w:lineRule="auto"/>
              <w:ind w:right="25" w:firstLine="214" w:firstLineChars="100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3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3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考研机构</w:t>
            </w:r>
            <w:r>
              <w:rPr>
                <w:b w:val="0"/>
                <w:bCs w:val="0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专业课辅导</w:t>
            </w:r>
            <w:r>
              <w:rPr>
                <w:rFonts w:hint="eastAsia"/>
                <w:b w:val="0"/>
                <w:bCs w:val="0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担任橙啦考研机构经济学专业课的兼职老师；2.负责多个考研机构的专业课一对一辅导。</w:t>
            </w:r>
          </w:p>
          <w:p>
            <w:pPr>
              <w:pStyle w:val="6"/>
              <w:spacing w:before="13" w:line="258" w:lineRule="auto"/>
              <w:ind w:left="646" w:right="25" w:hanging="425"/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6"/>
              <w:spacing w:before="13" w:line="258" w:lineRule="auto"/>
              <w:ind w:left="646" w:right="25" w:hanging="425"/>
              <w:rPr>
                <w:rFonts w:hint="default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2014.12-2016.08</w:t>
            </w:r>
          </w:p>
          <w:p>
            <w:pPr>
              <w:pStyle w:val="6"/>
              <w:spacing w:before="13" w:line="258" w:lineRule="auto"/>
              <w:ind w:left="646" w:right="25" w:hanging="425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3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3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家教老师：1.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担任初三学生的语数外家教老师，负责知识点的梳理及复习；2.督促家庭作业的完成。</w:t>
            </w:r>
          </w:p>
          <w:p>
            <w:pPr>
              <w:pStyle w:val="6"/>
              <w:spacing w:before="13" w:line="258" w:lineRule="auto"/>
              <w:ind w:left="646" w:right="25" w:hanging="425"/>
              <w:rPr>
                <w:b w:val="0"/>
                <w:bCs w:val="0"/>
                <w:spacing w:val="-1"/>
              </w:rPr>
            </w:pPr>
            <w:r>
              <w:rPr>
                <w:rFonts w:ascii="Wingdings" w:hAnsi="Wingdings" w:eastAsia="Wingdings" w:cs="Wingdings"/>
                <w:b w:val="0"/>
                <w:bCs w:val="0"/>
                <w:spacing w:val="-3"/>
              </w:rPr>
              <w:t></w:t>
            </w:r>
            <w:r>
              <w:rPr>
                <w:rFonts w:hint="eastAsia" w:ascii="Wingdings" w:hAnsi="Wingdings" w:eastAsia="宋体" w:cs="Wingdings"/>
                <w:b w:val="0"/>
                <w:bCs w:val="0"/>
                <w:spacing w:val="-3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补习班兼职老师：1.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做好备课工作；2.负责日常的知识点教授及课后作业的辅导。</w:t>
            </w:r>
          </w:p>
        </w:tc>
      </w:tr>
    </w:tbl>
    <w:p>
      <w:pPr>
        <w:pStyle w:val="2"/>
        <w:spacing w:before="41" w:line="233" w:lineRule="auto"/>
        <w:rPr>
          <w:b w:val="0"/>
          <w:bCs w:val="0"/>
        </w:rPr>
      </w:pPr>
    </w:p>
    <w:sectPr>
      <w:headerReference r:id="rId5" w:type="default"/>
      <w:pgSz w:w="11906" w:h="16839"/>
      <w:pgMar w:top="400" w:right="484" w:bottom="0" w:left="33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QxZGNjM2FjODgyMDVhNzRhZDJjMTEzZTAzZWI3ZmUifQ=="/>
  </w:docVars>
  <w:rsids>
    <w:rsidRoot w:val="00000000"/>
    <w:rsid w:val="058014BF"/>
    <w:rsid w:val="07CE04FF"/>
    <w:rsid w:val="0E034A3B"/>
    <w:rsid w:val="0E887CC5"/>
    <w:rsid w:val="0E970A39"/>
    <w:rsid w:val="134418D9"/>
    <w:rsid w:val="15C81A01"/>
    <w:rsid w:val="19262457"/>
    <w:rsid w:val="199D3F96"/>
    <w:rsid w:val="1BEF60E3"/>
    <w:rsid w:val="1D2D5631"/>
    <w:rsid w:val="1E086961"/>
    <w:rsid w:val="1EB3600A"/>
    <w:rsid w:val="1EF65EF6"/>
    <w:rsid w:val="24177147"/>
    <w:rsid w:val="24E11AF7"/>
    <w:rsid w:val="26FB6C00"/>
    <w:rsid w:val="2A862824"/>
    <w:rsid w:val="2E9A064C"/>
    <w:rsid w:val="2EE8585B"/>
    <w:rsid w:val="334703EE"/>
    <w:rsid w:val="336D27D3"/>
    <w:rsid w:val="342C4E17"/>
    <w:rsid w:val="379E11AD"/>
    <w:rsid w:val="39F84A84"/>
    <w:rsid w:val="3AEF76A8"/>
    <w:rsid w:val="3C667DC0"/>
    <w:rsid w:val="42DC0504"/>
    <w:rsid w:val="44ED02B7"/>
    <w:rsid w:val="453501DB"/>
    <w:rsid w:val="46F30DEA"/>
    <w:rsid w:val="4A856A65"/>
    <w:rsid w:val="4B9E330C"/>
    <w:rsid w:val="4DC7547E"/>
    <w:rsid w:val="52E56D45"/>
    <w:rsid w:val="583B7EFB"/>
    <w:rsid w:val="59127A5E"/>
    <w:rsid w:val="5DCA244C"/>
    <w:rsid w:val="649C15D1"/>
    <w:rsid w:val="64FF0AEF"/>
    <w:rsid w:val="65D72DED"/>
    <w:rsid w:val="696C43B8"/>
    <w:rsid w:val="6BCE3617"/>
    <w:rsid w:val="6CFE74E8"/>
    <w:rsid w:val="6F141779"/>
    <w:rsid w:val="71FE4763"/>
    <w:rsid w:val="7200001E"/>
    <w:rsid w:val="728502DE"/>
    <w:rsid w:val="73BC5F3C"/>
    <w:rsid w:val="79B0209F"/>
    <w:rsid w:val="7B5D4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楷体" w:hAnsi="楷体" w:eastAsia="楷体" w:cs="楷体"/>
      <w:sz w:val="22"/>
      <w:szCs w:val="2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楷体" w:hAnsi="楷体" w:eastAsia="楷体" w:cs="楷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2009</Words>
  <Characters>2340</Characters>
  <TotalTime>156</TotalTime>
  <ScaleCrop>false</ScaleCrop>
  <LinksUpToDate>false</LinksUpToDate>
  <CharactersWithSpaces>2692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2023-09-19T15:16:00Z</dcterms:created>
  <dc:creator>晒太阳的猫</dc:creator>
  <cp:lastModifiedBy>七年～</cp:lastModifiedBy>
  <dcterms:modified xsi:type="dcterms:W3CDTF">2024-02-06T16:09:19Z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2023-10-31T11:03:58Z</vt:filetime>
  </property>
  <property fmtid="{D5CDD505-2E9C-101B-9397-08002B2CF9AE}" pid="4" name="KSOProductBuildVer">
    <vt:lpwstr>2052-12.1.0.16250</vt:lpwstr>
  </property>
  <property fmtid="{D5CDD505-2E9C-101B-9397-08002B2CF9AE}" pid="5" name="ICV">
    <vt:lpwstr>D3DA1B3613284049BC13CBB543FB32C5_12</vt:lpwstr>
  </property>
</Properties>
</file>